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A2" w:rsidRPr="003729A2" w:rsidRDefault="003729A2" w:rsidP="00967CD0">
      <w:pPr>
        <w:spacing w:after="300" w:line="240" w:lineRule="auto"/>
        <w:jc w:val="center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lang w:eastAsia="uk-UA"/>
        </w:rPr>
        <w:t>Управління освіти і науки Волинської обласної державної адміністрації  оголошує конкурс  на укладення угод між управлінням освіти і науки Волинської обласної державної адміністрації і особами, які бажають вступити до закладу</w:t>
      </w:r>
      <w:r w:rsidR="00967CD0"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lang w:eastAsia="uk-UA"/>
        </w:rPr>
        <w:t xml:space="preserve"> вищої</w:t>
      </w: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lang w:eastAsia="uk-UA"/>
        </w:rPr>
        <w:t xml:space="preserve"> </w:t>
      </w: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lang w:eastAsia="uk-UA"/>
        </w:rPr>
        <w:t xml:space="preserve">(фахової передвищої) педагогічної </w:t>
      </w: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lang w:eastAsia="uk-UA"/>
        </w:rPr>
        <w:t>освіти, про відпрацювання не менше трьох років у сільській місцевості або селищі міського типу</w:t>
      </w:r>
    </w:p>
    <w:p w:rsidR="003729A2" w:rsidRPr="003729A2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u w:val="single"/>
          <w:lang w:eastAsia="uk-UA"/>
        </w:rPr>
        <w:t>Дата і місце проведення конкурсу</w:t>
      </w:r>
    </w:p>
    <w:p w:rsidR="00066BA4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Конкурс проводиться  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25</w:t>
      </w: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березня</w:t>
      </w: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2021 року о 10 годині </w:t>
      </w:r>
    </w:p>
    <w:p w:rsidR="003729A2" w:rsidRPr="00967CD0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за адресою:</w:t>
      </w:r>
      <w:r w:rsidR="00066BA4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 м. Луцьк,</w:t>
      </w: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вул. 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Лесі Українки, 59.</w:t>
      </w:r>
    </w:p>
    <w:p w:rsidR="00967CD0" w:rsidRPr="003729A2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3729A2" w:rsidRPr="003729A2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u w:val="single"/>
          <w:lang w:eastAsia="uk-UA"/>
        </w:rPr>
        <w:t>Строк  і адреса приймання документів для участі у конкурсі</w:t>
      </w:r>
    </w:p>
    <w:p w:rsidR="00967CD0" w:rsidRPr="00967CD0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Документи  для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участі у конкурсі приймаються </w:t>
      </w:r>
      <w:r w:rsidRPr="00066BA4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до</w:t>
      </w: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</w:t>
      </w:r>
      <w:r w:rsidRPr="00066BA4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22 березня</w:t>
      </w: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2021 року</w:t>
      </w:r>
    </w:p>
    <w:p w:rsidR="003729A2" w:rsidRPr="00967CD0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за адресою: м. </w:t>
      </w:r>
      <w:r w:rsidR="00066BA4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Луцьк,</w:t>
      </w:r>
      <w:r w:rsidR="003729A2"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</w:t>
      </w:r>
      <w:r w:rsidR="003729A2"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вул. </w:t>
      </w:r>
      <w:r w:rsidR="003729A2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Лесі Українки, 59</w:t>
      </w:r>
      <w:r w:rsidR="003729A2"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, ка</w:t>
      </w:r>
      <w:r w:rsidR="003729A2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б.7.</w:t>
      </w:r>
    </w:p>
    <w:p w:rsidR="00967CD0" w:rsidRPr="003729A2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3729A2" w:rsidRPr="003729A2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u w:val="single"/>
          <w:lang w:eastAsia="uk-UA"/>
        </w:rPr>
        <w:t>Номер телефону для довідок</w:t>
      </w:r>
    </w:p>
    <w:p w:rsidR="003729A2" w:rsidRPr="00967CD0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Телефон для довідок: (0332) 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723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 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463</w:t>
      </w: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</w:t>
      </w:r>
    </w:p>
    <w:p w:rsidR="00967CD0" w:rsidRPr="003729A2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3729A2" w:rsidRPr="003729A2" w:rsidRDefault="003729A2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lang w:eastAsia="uk-UA"/>
        </w:rPr>
        <w:t> </w:t>
      </w:r>
      <w:r w:rsidRPr="00967CD0">
        <w:rPr>
          <w:rFonts w:ascii="Times New Roman" w:eastAsia="Times New Roman" w:hAnsi="Times New Roman"/>
          <w:b/>
          <w:bCs/>
          <w:color w:val="595959"/>
          <w:sz w:val="28"/>
          <w:szCs w:val="28"/>
          <w:u w:val="single"/>
          <w:lang w:eastAsia="uk-UA"/>
        </w:rPr>
        <w:t>Перелік документів, що подаються конкурсній комісії претендентом для участі у конкурсі особисто:</w:t>
      </w:r>
    </w:p>
    <w:p w:rsidR="003729A2" w:rsidRPr="003729A2" w:rsidRDefault="003729A2" w:rsidP="00967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Заява про участь у конкурсі. Пише власноручно конкурсант, адресуючи документ на ім’я голови конкурсної комісії (додаток 1).</w:t>
      </w:r>
    </w:p>
    <w:p w:rsidR="003729A2" w:rsidRPr="003729A2" w:rsidRDefault="003729A2" w:rsidP="00967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Згода на обробку персональних даних (додаток 2).</w:t>
      </w:r>
    </w:p>
    <w:p w:rsidR="003729A2" w:rsidRPr="003729A2" w:rsidRDefault="003729A2" w:rsidP="00967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Завірена копія документа, що посвідчує особу. Оригінал документа пред’являється особисто.</w:t>
      </w:r>
    </w:p>
    <w:p w:rsidR="003729A2" w:rsidRPr="003729A2" w:rsidRDefault="003729A2" w:rsidP="00967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Довідка про фактичне  місце  проживання особи.</w:t>
      </w:r>
    </w:p>
    <w:p w:rsidR="003729A2" w:rsidRPr="003729A2" w:rsidRDefault="003729A2" w:rsidP="00967C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Завірені копії документів про освіту:</w:t>
      </w:r>
    </w:p>
    <w:p w:rsidR="003729A2" w:rsidRPr="00967CD0" w:rsidRDefault="003729A2" w:rsidP="00967CD0">
      <w:pPr>
        <w:pStyle w:val="a6"/>
        <w:numPr>
          <w:ilvl w:val="1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Випускники поточного року – табелі за перше півріччя випускного класу.</w:t>
      </w:r>
    </w:p>
    <w:p w:rsidR="003729A2" w:rsidRPr="00967CD0" w:rsidRDefault="003729A2" w:rsidP="00967CD0">
      <w:pPr>
        <w:pStyle w:val="a6"/>
        <w:numPr>
          <w:ilvl w:val="1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Випускники попередніх років – документ державного зразка про раніше здобутий освітній рівень (атестат) і додаток до нього.</w:t>
      </w:r>
    </w:p>
    <w:p w:rsidR="003729A2" w:rsidRPr="00967CD0" w:rsidRDefault="003729A2" w:rsidP="00967CD0">
      <w:pPr>
        <w:pStyle w:val="a6"/>
        <w:numPr>
          <w:ilvl w:val="1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Випускники закладів фахової передвищої освіти </w:t>
      </w:r>
      <w:r w:rsidR="00F91D6D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–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документ про раніше </w:t>
      </w:r>
      <w:r w:rsidR="00F91D6D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здобутий </w:t>
      </w:r>
      <w:bookmarkStart w:id="0" w:name="_GoBack"/>
      <w:bookmarkEnd w:id="0"/>
      <w:r w:rsidR="00F91D6D" w:rsidRPr="00F91D6D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освітньо-професійний ступінь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(диплом) і додаток до нього.</w:t>
      </w:r>
    </w:p>
    <w:p w:rsidR="00967CD0" w:rsidRPr="00967CD0" w:rsidRDefault="00967CD0" w:rsidP="003729A2">
      <w:pPr>
        <w:spacing w:after="30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3729A2" w:rsidP="003729A2">
      <w:pPr>
        <w:spacing w:after="30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3729A2">
        <w:rPr>
          <w:rFonts w:ascii="Times New Roman" w:eastAsia="Times New Roman" w:hAnsi="Times New Roman"/>
          <w:b/>
          <w:color w:val="595959"/>
          <w:sz w:val="28"/>
          <w:szCs w:val="28"/>
          <w:lang w:eastAsia="uk-UA"/>
        </w:rPr>
        <w:t>Відповідальність за достовірність  поданих  документів  несе претендент</w:t>
      </w:r>
      <w:r w:rsidRPr="003729A2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.</w:t>
      </w:r>
    </w:p>
    <w:p w:rsidR="00967CD0" w:rsidRPr="00967CD0" w:rsidRDefault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br w:type="page"/>
      </w:r>
    </w:p>
    <w:p w:rsidR="00655801" w:rsidRDefault="00967CD0" w:rsidP="00967CD0">
      <w:pPr>
        <w:spacing w:after="0" w:line="240" w:lineRule="auto"/>
        <w:jc w:val="right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lastRenderedPageBreak/>
        <w:t>Додаток 1</w:t>
      </w:r>
    </w:p>
    <w:p w:rsidR="00967CD0" w:rsidRPr="00967CD0" w:rsidRDefault="00967CD0" w:rsidP="00967CD0">
      <w:pPr>
        <w:spacing w:after="0" w:line="240" w:lineRule="auto"/>
        <w:jc w:val="right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Голові конкурсної комісії ______</w:t>
      </w: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____________________________________</w:t>
      </w:r>
    </w:p>
    <w:p w:rsidR="00967CD0" w:rsidRPr="00967CD0" w:rsidRDefault="00967CD0" w:rsidP="00967CD0">
      <w:pPr>
        <w:spacing w:after="0" w:line="240" w:lineRule="auto"/>
        <w:ind w:left="4253"/>
        <w:jc w:val="center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(прізвище, ім’я, по батькові)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____________________________________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____________________________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_______,</w:t>
      </w:r>
    </w:p>
    <w:p w:rsidR="00967CD0" w:rsidRPr="00967CD0" w:rsidRDefault="00967CD0" w:rsidP="00967CD0">
      <w:pPr>
        <w:spacing w:after="0" w:line="240" w:lineRule="auto"/>
        <w:ind w:left="4253"/>
        <w:jc w:val="center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(прізвище, ім’я та по батькові претендента)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який (яка) проживає за адресою: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____________________________________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_______________________________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___,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____________________________________</w:t>
      </w:r>
    </w:p>
    <w:p w:rsidR="00967CD0" w:rsidRPr="00967CD0" w:rsidRDefault="00967CD0" w:rsidP="00967CD0">
      <w:pPr>
        <w:spacing w:after="0" w:line="240" w:lineRule="auto"/>
        <w:ind w:left="4253"/>
        <w:jc w:val="center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(номер контактного телефону)</w:t>
      </w:r>
    </w:p>
    <w:p w:rsidR="00967CD0" w:rsidRPr="00967CD0" w:rsidRDefault="00967CD0" w:rsidP="00967CD0">
      <w:pPr>
        <w:spacing w:after="0" w:line="240" w:lineRule="auto"/>
        <w:ind w:left="4253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e-</w:t>
      </w:r>
      <w:proofErr w:type="spellStart"/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mail</w:t>
      </w:r>
      <w:proofErr w:type="spellEnd"/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_________________@ ___________</w:t>
      </w:r>
    </w:p>
    <w:p w:rsidR="00967CD0" w:rsidRPr="00967CD0" w:rsidRDefault="00967CD0" w:rsidP="00967CD0">
      <w:pPr>
        <w:spacing w:after="0" w:line="240" w:lineRule="auto"/>
        <w:ind w:left="4253"/>
        <w:jc w:val="center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(заповнюється друкованими літерами)</w:t>
      </w:r>
    </w:p>
    <w:p w:rsidR="00967CD0" w:rsidRDefault="00967CD0" w:rsidP="00967CD0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Default="00967CD0" w:rsidP="00967CD0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967CD0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ЗАЯВА</w:t>
      </w:r>
    </w:p>
    <w:p w:rsidR="00967CD0" w:rsidRPr="00967CD0" w:rsidRDefault="00967CD0" w:rsidP="00066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Прошу допустити ме</w:t>
      </w:r>
      <w:r w:rsidR="00066BA4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не до участі у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конкурсі на укладення угоди про відпрацювання не менше трьох років у сільській місцевості або селищі міського типу на посаді</w:t>
      </w:r>
      <w:r w:rsidR="00066BA4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ab/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________________________________________________________________</w:t>
      </w:r>
    </w:p>
    <w:p w:rsidR="00967CD0" w:rsidRDefault="00967CD0" w:rsidP="00967CD0">
      <w:pPr>
        <w:spacing w:after="0" w:line="240" w:lineRule="auto"/>
        <w:ind w:firstLine="709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(найменування посади та закладу відповідно до  прогнозованої потреби )</w:t>
      </w:r>
    </w:p>
    <w:p w:rsidR="00066BA4" w:rsidRDefault="00066BA4" w:rsidP="00967CD0">
      <w:pPr>
        <w:spacing w:after="0" w:line="240" w:lineRule="auto"/>
        <w:ind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967CD0">
      <w:pPr>
        <w:spacing w:after="0" w:line="240" w:lineRule="auto"/>
        <w:ind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Підтверджую достовірність інформації у поданих мною документах.</w:t>
      </w:r>
    </w:p>
    <w:p w:rsidR="00066BA4" w:rsidRDefault="00066BA4" w:rsidP="00967CD0">
      <w:pPr>
        <w:spacing w:after="0" w:line="240" w:lineRule="auto"/>
        <w:ind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967CD0">
      <w:pPr>
        <w:spacing w:after="0" w:line="240" w:lineRule="auto"/>
        <w:ind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Інформацію про проведення конкурсу прошу повідомляти мені шляхом (проставляється позначка “+” навпроти одного із запропонованих способів):</w:t>
      </w:r>
    </w:p>
    <w:p w:rsidR="00967CD0" w:rsidRPr="00967CD0" w:rsidRDefault="00967CD0" w:rsidP="00EB2FC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□ надсилання листа на зазначену адресу;</w:t>
      </w:r>
    </w:p>
    <w:p w:rsidR="00967CD0" w:rsidRPr="00967CD0" w:rsidRDefault="00967CD0" w:rsidP="00EB2FC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□ надсилання електронного листа на зазначену електронну адресу;</w:t>
      </w:r>
    </w:p>
    <w:p w:rsidR="00967CD0" w:rsidRPr="00967CD0" w:rsidRDefault="00967CD0" w:rsidP="00EB2FC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□ телефонного дзвінка за номером ___________________________;</w:t>
      </w:r>
    </w:p>
    <w:p w:rsidR="00967CD0" w:rsidRPr="00967CD0" w:rsidRDefault="00967CD0" w:rsidP="00EB2FCA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□ _______________________________________________________.</w:t>
      </w:r>
    </w:p>
    <w:p w:rsidR="00967CD0" w:rsidRPr="00967CD0" w:rsidRDefault="00967CD0" w:rsidP="00EB2FCA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(в інший доступний спосіб)*</w:t>
      </w:r>
    </w:p>
    <w:p w:rsidR="00967CD0" w:rsidRPr="00967CD0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 </w:t>
      </w:r>
    </w:p>
    <w:p w:rsidR="00967CD0" w:rsidRPr="00967CD0" w:rsidRDefault="00967CD0" w:rsidP="00EB2FCA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 __________ 2021 р.</w:t>
      </w:r>
      <w:r w:rsidR="00EB2FCA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                                                     </w:t>
      </w:r>
      <w:r w:rsidR="00EB2FCA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___________________</w:t>
      </w:r>
    </w:p>
    <w:p w:rsidR="00967CD0" w:rsidRPr="00967CD0" w:rsidRDefault="00967CD0" w:rsidP="00967CD0">
      <w:pPr>
        <w:spacing w:after="0" w:line="240" w:lineRule="auto"/>
        <w:jc w:val="right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 xml:space="preserve">(підпис)    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       </w:t>
      </w:r>
    </w:p>
    <w:p w:rsidR="00EB2FCA" w:rsidRDefault="00EB2FCA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* У разі неможливості передачі інформації в обраний спосіб повідомлення надсилається на адресу</w:t>
      </w:r>
      <w:r w:rsidR="00EB2FCA" w:rsidRPr="00EB2FCA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 xml:space="preserve"> (</w:t>
      </w:r>
      <w:proofErr w:type="spellStart"/>
      <w:r w:rsidR="00EB2FCA" w:rsidRPr="00EB2FCA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ел</w:t>
      </w:r>
      <w:proofErr w:type="spellEnd"/>
      <w:r w:rsidR="00EB2FCA" w:rsidRPr="00EB2FCA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 xml:space="preserve">. адресу), </w:t>
      </w: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 xml:space="preserve"> зазначен</w:t>
      </w:r>
      <w:r w:rsidR="00EB2FCA" w:rsidRPr="00EB2FCA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у</w:t>
      </w: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 xml:space="preserve"> у цій заяві </w:t>
      </w:r>
    </w:p>
    <w:p w:rsidR="00EB2FCA" w:rsidRDefault="00EB2FCA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br w:type="page"/>
      </w:r>
    </w:p>
    <w:p w:rsidR="00967CD0" w:rsidRPr="00967CD0" w:rsidRDefault="00967CD0" w:rsidP="00967CD0">
      <w:pPr>
        <w:spacing w:after="0" w:line="240" w:lineRule="auto"/>
        <w:jc w:val="right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lastRenderedPageBreak/>
        <w:t>Додаток 2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br/>
      </w:r>
    </w:p>
    <w:p w:rsidR="00967CD0" w:rsidRPr="00967CD0" w:rsidRDefault="00967CD0" w:rsidP="00967CD0">
      <w:pPr>
        <w:spacing w:after="0" w:line="240" w:lineRule="auto"/>
        <w:jc w:val="center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ЗГОДА</w:t>
      </w: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br/>
        <w:t>на обробку персональних даних</w:t>
      </w:r>
    </w:p>
    <w:p w:rsidR="00967CD0" w:rsidRPr="00967CD0" w:rsidRDefault="00967CD0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 </w:t>
      </w:r>
    </w:p>
    <w:p w:rsidR="00967CD0" w:rsidRPr="00967CD0" w:rsidRDefault="00967CD0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Я, _________________________________________________________,</w:t>
      </w:r>
    </w:p>
    <w:p w:rsidR="00967CD0" w:rsidRPr="00967CD0" w:rsidRDefault="00967CD0" w:rsidP="00EB2F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(прізвище, ім’я, по батькові)</w:t>
      </w:r>
    </w:p>
    <w:p w:rsidR="00967CD0" w:rsidRPr="00967CD0" w:rsidRDefault="00EB2FCA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Н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ародився</w:t>
      </w: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(-</w:t>
      </w:r>
      <w:proofErr w:type="spellStart"/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лася</w:t>
      </w:r>
      <w:proofErr w:type="spellEnd"/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) _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 ________________ _</w:t>
      </w: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 р., документ, що посвідчує особу</w:t>
      </w: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 (серія ______ № 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</w:t>
      </w: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____), виданий __________________________________________________________________,відповідно до Закону України “Про зах</w:t>
      </w:r>
      <w:r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 xml:space="preserve">ист персональних даних” (далі – </w:t>
      </w:r>
      <w:r w:rsidR="00967CD0"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Закон) даю згоду на:</w:t>
      </w:r>
    </w:p>
    <w:p w:rsidR="00066BA4" w:rsidRDefault="00066BA4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обробку моїх персональних даних з первинних джерел у такому обсязі: відомості про освіту, паспортні дані, дані про зареєстроване або фактичне місце проживання, біографічні дані, номери телефонів;</w:t>
      </w:r>
    </w:p>
    <w:p w:rsidR="00066BA4" w:rsidRDefault="00066BA4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066BA4" w:rsidRDefault="00066BA4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066BA4" w:rsidRDefault="00066BA4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066BA4" w:rsidRDefault="00066BA4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p w:rsidR="00967CD0" w:rsidRPr="00967CD0" w:rsidRDefault="00967CD0" w:rsidP="00EB2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967CD0" w:rsidRPr="00967CD0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 </w:t>
      </w:r>
    </w:p>
    <w:p w:rsidR="00967CD0" w:rsidRPr="00967CD0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______ ______________20___ р.                                   __________________</w:t>
      </w:r>
    </w:p>
    <w:p w:rsidR="00967CD0" w:rsidRPr="00967CD0" w:rsidRDefault="00EB2FCA" w:rsidP="00967CD0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 xml:space="preserve">                                                                                                                          </w:t>
      </w:r>
      <w:r w:rsidR="00967CD0" w:rsidRPr="00967CD0">
        <w:rPr>
          <w:rFonts w:ascii="Times New Roman" w:eastAsia="Times New Roman" w:hAnsi="Times New Roman"/>
          <w:color w:val="595959"/>
          <w:sz w:val="24"/>
          <w:szCs w:val="24"/>
          <w:lang w:eastAsia="uk-UA"/>
        </w:rPr>
        <w:t> (підпис)</w:t>
      </w:r>
    </w:p>
    <w:p w:rsidR="00967CD0" w:rsidRPr="00967CD0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  <w:r w:rsidRPr="00967CD0">
        <w:rPr>
          <w:rFonts w:ascii="Times New Roman" w:eastAsia="Times New Roman" w:hAnsi="Times New Roman"/>
          <w:color w:val="595959"/>
          <w:sz w:val="28"/>
          <w:szCs w:val="28"/>
          <w:lang w:eastAsia="uk-UA"/>
        </w:rPr>
        <w:t> </w:t>
      </w:r>
    </w:p>
    <w:p w:rsidR="00967CD0" w:rsidRPr="00967CD0" w:rsidRDefault="00967CD0" w:rsidP="00967CD0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  <w:lang w:eastAsia="uk-UA"/>
        </w:rPr>
      </w:pPr>
    </w:p>
    <w:sectPr w:rsidR="00967CD0" w:rsidRPr="0096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BAC"/>
    <w:multiLevelType w:val="multilevel"/>
    <w:tmpl w:val="572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425E8"/>
    <w:multiLevelType w:val="multilevel"/>
    <w:tmpl w:val="C16C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E58B0"/>
    <w:multiLevelType w:val="multilevel"/>
    <w:tmpl w:val="33F48C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96"/>
    <w:rsid w:val="00066BA4"/>
    <w:rsid w:val="0013508C"/>
    <w:rsid w:val="002D2D96"/>
    <w:rsid w:val="003729A2"/>
    <w:rsid w:val="004520D9"/>
    <w:rsid w:val="00660379"/>
    <w:rsid w:val="0092493E"/>
    <w:rsid w:val="00942795"/>
    <w:rsid w:val="00967CD0"/>
    <w:rsid w:val="00CE6BBF"/>
    <w:rsid w:val="00DD494E"/>
    <w:rsid w:val="00E76877"/>
    <w:rsid w:val="00EA497D"/>
    <w:rsid w:val="00EB2FCA"/>
    <w:rsid w:val="00F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03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03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660379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2">
    <w:name w:val="Стиль1"/>
    <w:basedOn w:val="a"/>
    <w:link w:val="13"/>
    <w:qFormat/>
    <w:rsid w:val="00660379"/>
    <w:p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36"/>
      <w:lang w:eastAsia="ru-RU"/>
    </w:rPr>
  </w:style>
  <w:style w:type="character" w:customStyle="1" w:styleId="13">
    <w:name w:val="Стиль1 Знак"/>
    <w:link w:val="12"/>
    <w:rsid w:val="00660379"/>
    <w:rPr>
      <w:rFonts w:ascii="Times New Roman" w:hAnsi="Times New Roman"/>
      <w:b/>
      <w:sz w:val="28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660379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rsid w:val="00660379"/>
    <w:rPr>
      <w:rFonts w:ascii="Cambria" w:hAnsi="Cambria"/>
      <w:b/>
      <w:bCs/>
      <w:color w:val="4F81BD"/>
    </w:rPr>
  </w:style>
  <w:style w:type="paragraph" w:styleId="14">
    <w:name w:val="toc 1"/>
    <w:basedOn w:val="a"/>
    <w:next w:val="a"/>
    <w:autoRedefine/>
    <w:uiPriority w:val="39"/>
    <w:qFormat/>
    <w:rsid w:val="00660379"/>
  </w:style>
  <w:style w:type="paragraph" w:styleId="2">
    <w:name w:val="toc 2"/>
    <w:basedOn w:val="a"/>
    <w:next w:val="a"/>
    <w:autoRedefine/>
    <w:uiPriority w:val="39"/>
    <w:unhideWhenUsed/>
    <w:qFormat/>
    <w:rsid w:val="00660379"/>
    <w:pPr>
      <w:spacing w:after="100"/>
      <w:ind w:left="220"/>
    </w:pPr>
    <w:rPr>
      <w:rFonts w:eastAsia="Times New Roman"/>
      <w:lang w:eastAsia="uk-UA"/>
    </w:rPr>
  </w:style>
  <w:style w:type="paragraph" w:styleId="31">
    <w:name w:val="toc 3"/>
    <w:basedOn w:val="a"/>
    <w:next w:val="a"/>
    <w:autoRedefine/>
    <w:uiPriority w:val="39"/>
    <w:unhideWhenUsed/>
    <w:qFormat/>
    <w:rsid w:val="00660379"/>
    <w:pPr>
      <w:spacing w:after="100"/>
      <w:ind w:left="440"/>
    </w:pPr>
    <w:rPr>
      <w:rFonts w:eastAsia="Times New Roman"/>
      <w:lang w:eastAsia="uk-UA"/>
    </w:rPr>
  </w:style>
  <w:style w:type="paragraph" w:styleId="a3">
    <w:name w:val="TOC Heading"/>
    <w:basedOn w:val="1"/>
    <w:next w:val="a"/>
    <w:uiPriority w:val="39"/>
    <w:semiHidden/>
    <w:unhideWhenUsed/>
    <w:qFormat/>
    <w:rsid w:val="00660379"/>
    <w:pPr>
      <w:outlineLvl w:val="9"/>
    </w:pPr>
    <w:rPr>
      <w:rFonts w:eastAsia="Times New Roman"/>
      <w:lang w:eastAsia="uk-UA"/>
    </w:rPr>
  </w:style>
  <w:style w:type="paragraph" w:styleId="a4">
    <w:name w:val="Normal (Web)"/>
    <w:basedOn w:val="a"/>
    <w:uiPriority w:val="99"/>
    <w:semiHidden/>
    <w:unhideWhenUsed/>
    <w:rsid w:val="00372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locked/>
    <w:rsid w:val="003729A2"/>
    <w:rPr>
      <w:b/>
      <w:bCs/>
    </w:rPr>
  </w:style>
  <w:style w:type="paragraph" w:styleId="a6">
    <w:name w:val="List Paragraph"/>
    <w:basedOn w:val="a"/>
    <w:uiPriority w:val="34"/>
    <w:qFormat/>
    <w:rsid w:val="003729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03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03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660379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2">
    <w:name w:val="Стиль1"/>
    <w:basedOn w:val="a"/>
    <w:link w:val="13"/>
    <w:qFormat/>
    <w:rsid w:val="00660379"/>
    <w:p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36"/>
      <w:lang w:eastAsia="ru-RU"/>
    </w:rPr>
  </w:style>
  <w:style w:type="character" w:customStyle="1" w:styleId="13">
    <w:name w:val="Стиль1 Знак"/>
    <w:link w:val="12"/>
    <w:rsid w:val="00660379"/>
    <w:rPr>
      <w:rFonts w:ascii="Times New Roman" w:hAnsi="Times New Roman"/>
      <w:b/>
      <w:sz w:val="28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660379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rsid w:val="00660379"/>
    <w:rPr>
      <w:rFonts w:ascii="Cambria" w:hAnsi="Cambria"/>
      <w:b/>
      <w:bCs/>
      <w:color w:val="4F81BD"/>
    </w:rPr>
  </w:style>
  <w:style w:type="paragraph" w:styleId="14">
    <w:name w:val="toc 1"/>
    <w:basedOn w:val="a"/>
    <w:next w:val="a"/>
    <w:autoRedefine/>
    <w:uiPriority w:val="39"/>
    <w:qFormat/>
    <w:rsid w:val="00660379"/>
  </w:style>
  <w:style w:type="paragraph" w:styleId="2">
    <w:name w:val="toc 2"/>
    <w:basedOn w:val="a"/>
    <w:next w:val="a"/>
    <w:autoRedefine/>
    <w:uiPriority w:val="39"/>
    <w:unhideWhenUsed/>
    <w:qFormat/>
    <w:rsid w:val="00660379"/>
    <w:pPr>
      <w:spacing w:after="100"/>
      <w:ind w:left="220"/>
    </w:pPr>
    <w:rPr>
      <w:rFonts w:eastAsia="Times New Roman"/>
      <w:lang w:eastAsia="uk-UA"/>
    </w:rPr>
  </w:style>
  <w:style w:type="paragraph" w:styleId="31">
    <w:name w:val="toc 3"/>
    <w:basedOn w:val="a"/>
    <w:next w:val="a"/>
    <w:autoRedefine/>
    <w:uiPriority w:val="39"/>
    <w:unhideWhenUsed/>
    <w:qFormat/>
    <w:rsid w:val="00660379"/>
    <w:pPr>
      <w:spacing w:after="100"/>
      <w:ind w:left="440"/>
    </w:pPr>
    <w:rPr>
      <w:rFonts w:eastAsia="Times New Roman"/>
      <w:lang w:eastAsia="uk-UA"/>
    </w:rPr>
  </w:style>
  <w:style w:type="paragraph" w:styleId="a3">
    <w:name w:val="TOC Heading"/>
    <w:basedOn w:val="1"/>
    <w:next w:val="a"/>
    <w:uiPriority w:val="39"/>
    <w:semiHidden/>
    <w:unhideWhenUsed/>
    <w:qFormat/>
    <w:rsid w:val="00660379"/>
    <w:pPr>
      <w:outlineLvl w:val="9"/>
    </w:pPr>
    <w:rPr>
      <w:rFonts w:eastAsia="Times New Roman"/>
      <w:lang w:eastAsia="uk-UA"/>
    </w:rPr>
  </w:style>
  <w:style w:type="paragraph" w:styleId="a4">
    <w:name w:val="Normal (Web)"/>
    <w:basedOn w:val="a"/>
    <w:uiPriority w:val="99"/>
    <w:semiHidden/>
    <w:unhideWhenUsed/>
    <w:rsid w:val="00372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locked/>
    <w:rsid w:val="003729A2"/>
    <w:rPr>
      <w:b/>
      <w:bCs/>
    </w:rPr>
  </w:style>
  <w:style w:type="paragraph" w:styleId="a6">
    <w:name w:val="List Paragraph"/>
    <w:basedOn w:val="a"/>
    <w:uiPriority w:val="34"/>
    <w:qFormat/>
    <w:rsid w:val="003729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16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cp:lastPrinted>2021-03-02T09:44:00Z</cp:lastPrinted>
  <dcterms:created xsi:type="dcterms:W3CDTF">2021-03-02T08:41:00Z</dcterms:created>
  <dcterms:modified xsi:type="dcterms:W3CDTF">2021-03-02T10:12:00Z</dcterms:modified>
</cp:coreProperties>
</file>